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79A4F" w14:textId="2BFEA512" w:rsidR="009D7D22" w:rsidRDefault="004C3AE7" w:rsidP="00C16F8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bCs/>
          <w:color w:val="000000"/>
          <w:sz w:val="28"/>
          <w:szCs w:val="32"/>
        </w:rPr>
      </w:pPr>
      <w:r>
        <w:rPr>
          <w:rFonts w:ascii="Segoe UI" w:hAnsi="Segoe UI" w:cs="Segoe UI"/>
          <w:b/>
          <w:bCs/>
          <w:color w:val="000000"/>
          <w:sz w:val="28"/>
          <w:szCs w:val="32"/>
        </w:rPr>
        <w:t xml:space="preserve">Podklady </w:t>
      </w:r>
      <w:r w:rsidR="00132033" w:rsidRPr="00AF2D91">
        <w:rPr>
          <w:rFonts w:ascii="Segoe UI" w:hAnsi="Segoe UI" w:cs="Segoe UI"/>
          <w:b/>
          <w:bCs/>
          <w:color w:val="000000"/>
          <w:sz w:val="28"/>
          <w:szCs w:val="32"/>
        </w:rPr>
        <w:t>pro</w:t>
      </w:r>
      <w:r w:rsidR="00132033">
        <w:rPr>
          <w:rFonts w:ascii="Segoe UI" w:hAnsi="Segoe UI" w:cs="Segoe UI"/>
          <w:b/>
          <w:bCs/>
          <w:color w:val="000000"/>
          <w:sz w:val="28"/>
          <w:szCs w:val="32"/>
        </w:rPr>
        <w:t xml:space="preserve"> </w:t>
      </w:r>
      <w:r w:rsidR="00FD3D8F" w:rsidRPr="00B251A4">
        <w:rPr>
          <w:rFonts w:ascii="Segoe UI" w:hAnsi="Segoe UI" w:cs="Segoe UI"/>
          <w:b/>
          <w:bCs/>
          <w:color w:val="000000"/>
          <w:sz w:val="28"/>
          <w:szCs w:val="32"/>
        </w:rPr>
        <w:t>Závěrečné vyhodnocení akce (ZVA)</w:t>
      </w:r>
    </w:p>
    <w:p w14:paraId="21C78AB7" w14:textId="760C8137" w:rsidR="00442B00" w:rsidRPr="00270721" w:rsidRDefault="00181C6B" w:rsidP="00C16F8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Cíl 2</w:t>
      </w:r>
    </w:p>
    <w:p w14:paraId="7F2142ED" w14:textId="77777777" w:rsidR="005B6E37" w:rsidRPr="00C16F84" w:rsidRDefault="00A71DDB" w:rsidP="00D10B91">
      <w:pPr>
        <w:pStyle w:val="Odstavecseseznamem"/>
        <w:numPr>
          <w:ilvl w:val="0"/>
          <w:numId w:val="4"/>
        </w:numPr>
        <w:spacing w:before="240" w:after="240"/>
        <w:jc w:val="both"/>
        <w:rPr>
          <w:rFonts w:ascii="Segoe UI" w:hAnsi="Segoe UI" w:cs="Segoe UI"/>
          <w:b/>
          <w:sz w:val="22"/>
          <w:szCs w:val="22"/>
        </w:rPr>
      </w:pPr>
      <w:r w:rsidRPr="00B251A4">
        <w:rPr>
          <w:rFonts w:ascii="Segoe UI" w:hAnsi="Segoe UI" w:cs="Segoe UI"/>
          <w:b/>
          <w:sz w:val="22"/>
          <w:szCs w:val="22"/>
        </w:rPr>
        <w:t>ZÁKLADNÍ ÚDAJE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88"/>
        <w:gridCol w:w="3909"/>
      </w:tblGrid>
      <w:tr w:rsidR="00A71DDB" w:rsidRPr="00B251A4" w14:paraId="512CDFE4" w14:textId="77777777" w:rsidTr="00AF2D91">
        <w:trPr>
          <w:trHeight w:val="510"/>
        </w:trPr>
        <w:tc>
          <w:tcPr>
            <w:tcW w:w="5088" w:type="dxa"/>
            <w:shd w:val="clear" w:color="auto" w:fill="D9D9D9" w:themeFill="background1" w:themeFillShade="D9"/>
            <w:vAlign w:val="center"/>
          </w:tcPr>
          <w:p w14:paraId="3A1183FF" w14:textId="630F5D28" w:rsidR="00A71DDB" w:rsidRPr="00700B63" w:rsidRDefault="00A71DDB" w:rsidP="00700B63">
            <w:pPr>
              <w:rPr>
                <w:rFonts w:ascii="Segoe UI" w:hAnsi="Segoe UI" w:cs="Segoe UI"/>
                <w:b/>
              </w:rPr>
            </w:pPr>
            <w:r w:rsidRPr="00700B63">
              <w:rPr>
                <w:rFonts w:ascii="Segoe UI" w:hAnsi="Segoe UI" w:cs="Segoe UI"/>
                <w:b/>
              </w:rPr>
              <w:t>R</w:t>
            </w:r>
            <w:r w:rsidR="00700B63" w:rsidRPr="00700B63">
              <w:rPr>
                <w:rFonts w:ascii="Segoe UI" w:hAnsi="Segoe UI" w:cs="Segoe UI"/>
                <w:b/>
              </w:rPr>
              <w:t>egistrační číslo projektu</w:t>
            </w:r>
          </w:p>
        </w:tc>
        <w:tc>
          <w:tcPr>
            <w:tcW w:w="3909" w:type="dxa"/>
            <w:vAlign w:val="center"/>
          </w:tcPr>
          <w:p w14:paraId="4D0197E4" w14:textId="77777777" w:rsidR="00A71DDB" w:rsidRPr="00B251A4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B251A4" w14:paraId="78051068" w14:textId="77777777" w:rsidTr="00AF2D91">
        <w:trPr>
          <w:trHeight w:val="510"/>
        </w:trPr>
        <w:tc>
          <w:tcPr>
            <w:tcW w:w="5088" w:type="dxa"/>
            <w:shd w:val="clear" w:color="auto" w:fill="D9D9D9" w:themeFill="background1" w:themeFillShade="D9"/>
            <w:vAlign w:val="center"/>
          </w:tcPr>
          <w:p w14:paraId="5AB73C69" w14:textId="77777777" w:rsidR="00A71DDB" w:rsidRPr="00B251A4" w:rsidRDefault="00A71DDB" w:rsidP="0031669D">
            <w:pPr>
              <w:rPr>
                <w:rFonts w:ascii="Segoe UI" w:hAnsi="Segoe UI" w:cs="Segoe UI"/>
                <w:b/>
              </w:rPr>
            </w:pPr>
            <w:r w:rsidRPr="00B251A4">
              <w:rPr>
                <w:rFonts w:ascii="Segoe UI" w:hAnsi="Segoe UI" w:cs="Segoe UI"/>
                <w:b/>
              </w:rPr>
              <w:t>Příjemce podpory</w:t>
            </w:r>
          </w:p>
        </w:tc>
        <w:tc>
          <w:tcPr>
            <w:tcW w:w="3909" w:type="dxa"/>
            <w:vAlign w:val="center"/>
          </w:tcPr>
          <w:p w14:paraId="42956308" w14:textId="77777777" w:rsidR="00A71DDB" w:rsidRPr="00B251A4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B251A4" w14:paraId="68369792" w14:textId="77777777" w:rsidTr="00AF2D91">
        <w:trPr>
          <w:trHeight w:val="510"/>
        </w:trPr>
        <w:tc>
          <w:tcPr>
            <w:tcW w:w="5088" w:type="dxa"/>
            <w:shd w:val="clear" w:color="auto" w:fill="D9D9D9" w:themeFill="background1" w:themeFillShade="D9"/>
            <w:vAlign w:val="center"/>
          </w:tcPr>
          <w:p w14:paraId="2EC5ADC1" w14:textId="77777777" w:rsidR="00A71DDB" w:rsidRPr="00B251A4" w:rsidRDefault="00A71DDB" w:rsidP="0031669D">
            <w:pPr>
              <w:rPr>
                <w:rFonts w:ascii="Segoe UI" w:hAnsi="Segoe UI" w:cs="Segoe UI"/>
                <w:b/>
              </w:rPr>
            </w:pPr>
            <w:r w:rsidRPr="00B251A4">
              <w:rPr>
                <w:rFonts w:ascii="Segoe UI" w:hAnsi="Segoe UI" w:cs="Segoe UI"/>
                <w:b/>
              </w:rPr>
              <w:t>IČ</w:t>
            </w:r>
            <w:r w:rsidR="00FC4289" w:rsidRPr="00B251A4">
              <w:rPr>
                <w:rFonts w:ascii="Segoe UI" w:hAnsi="Segoe UI" w:cs="Segoe UI"/>
                <w:b/>
              </w:rPr>
              <w:t>O</w:t>
            </w:r>
            <w:r w:rsidRPr="00B251A4">
              <w:rPr>
                <w:rFonts w:ascii="Segoe UI" w:hAnsi="Segoe UI" w:cs="Segoe UI"/>
                <w:b/>
              </w:rPr>
              <w:t xml:space="preserve"> příjemce podpory</w:t>
            </w:r>
          </w:p>
        </w:tc>
        <w:tc>
          <w:tcPr>
            <w:tcW w:w="3909" w:type="dxa"/>
            <w:vAlign w:val="center"/>
          </w:tcPr>
          <w:p w14:paraId="70A7961C" w14:textId="77777777" w:rsidR="00A71DDB" w:rsidRPr="00B251A4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B251A4" w14:paraId="30E05519" w14:textId="77777777" w:rsidTr="00AF2D91">
        <w:trPr>
          <w:trHeight w:val="510"/>
        </w:trPr>
        <w:tc>
          <w:tcPr>
            <w:tcW w:w="50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1FFF0" w14:textId="42A7BE0D" w:rsidR="00A71DDB" w:rsidRPr="00B251A4" w:rsidRDefault="00700B63" w:rsidP="00700B6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Kontaktní osoba </w:t>
            </w:r>
            <w:r w:rsidR="00A71DDB" w:rsidRPr="00B251A4">
              <w:rPr>
                <w:rFonts w:ascii="Segoe UI" w:hAnsi="Segoe UI" w:cs="Segoe UI"/>
                <w:b/>
              </w:rPr>
              <w:t>(jméno a příjmení)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vAlign w:val="center"/>
          </w:tcPr>
          <w:p w14:paraId="15246917" w14:textId="77777777" w:rsidR="00A71DDB" w:rsidRPr="00B251A4" w:rsidRDefault="00A71DDB" w:rsidP="0031669D">
            <w:pPr>
              <w:rPr>
                <w:rFonts w:ascii="Segoe UI" w:hAnsi="Segoe UI" w:cs="Segoe UI"/>
              </w:rPr>
            </w:pPr>
          </w:p>
        </w:tc>
      </w:tr>
      <w:tr w:rsidR="00A71DDB" w:rsidRPr="00B251A4" w14:paraId="726B0589" w14:textId="77777777" w:rsidTr="00AF2D91">
        <w:trPr>
          <w:trHeight w:val="510"/>
        </w:trPr>
        <w:tc>
          <w:tcPr>
            <w:tcW w:w="50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2D6D56" w14:textId="3832BF4E" w:rsidR="00A71DDB" w:rsidRPr="00B251A4" w:rsidRDefault="00A71DDB" w:rsidP="0031669D">
            <w:pPr>
              <w:rPr>
                <w:rFonts w:ascii="Segoe UI" w:hAnsi="Segoe UI" w:cs="Segoe UI"/>
                <w:b/>
              </w:rPr>
            </w:pPr>
            <w:r w:rsidRPr="00B251A4">
              <w:rPr>
                <w:rFonts w:ascii="Segoe UI" w:hAnsi="Segoe UI" w:cs="Segoe UI"/>
                <w:b/>
              </w:rPr>
              <w:t>Kontaktní údaje (telefon, e</w:t>
            </w:r>
            <w:r w:rsidR="00700B63">
              <w:rPr>
                <w:rFonts w:ascii="Segoe UI" w:hAnsi="Segoe UI" w:cs="Segoe UI"/>
                <w:b/>
              </w:rPr>
              <w:t>-</w:t>
            </w:r>
            <w:r w:rsidRPr="00B251A4">
              <w:rPr>
                <w:rFonts w:ascii="Segoe UI" w:hAnsi="Segoe UI" w:cs="Segoe UI"/>
                <w:b/>
              </w:rPr>
              <w:t>mail)</w:t>
            </w:r>
          </w:p>
        </w:tc>
        <w:tc>
          <w:tcPr>
            <w:tcW w:w="39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C83A22" w14:textId="77777777" w:rsidR="00A71DDB" w:rsidRPr="00B251A4" w:rsidRDefault="00A71DDB" w:rsidP="0031669D">
            <w:pPr>
              <w:rPr>
                <w:rFonts w:ascii="Segoe UI" w:hAnsi="Segoe UI" w:cs="Segoe UI"/>
              </w:rPr>
            </w:pPr>
          </w:p>
        </w:tc>
      </w:tr>
    </w:tbl>
    <w:p w14:paraId="0EC05B26" w14:textId="0DE1F139" w:rsidR="00FD3D8F" w:rsidRPr="00B251A4" w:rsidRDefault="004E10B2" w:rsidP="00D10B91">
      <w:pPr>
        <w:pStyle w:val="Odstavecseseznamem"/>
        <w:numPr>
          <w:ilvl w:val="0"/>
          <w:numId w:val="4"/>
        </w:numPr>
        <w:spacing w:before="240" w:after="240"/>
        <w:rPr>
          <w:rFonts w:ascii="Segoe UI" w:hAnsi="Segoe UI" w:cs="Segoe UI"/>
          <w:b/>
          <w:caps/>
          <w:sz w:val="22"/>
          <w:szCs w:val="22"/>
        </w:rPr>
      </w:pPr>
      <w:r w:rsidRPr="00B251A4">
        <w:rPr>
          <w:rFonts w:ascii="Segoe UI" w:hAnsi="Segoe UI" w:cs="Segoe UI"/>
          <w:b/>
          <w:caps/>
          <w:sz w:val="22"/>
          <w:szCs w:val="22"/>
        </w:rPr>
        <w:t>Finanční údaje o projektu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1"/>
        <w:gridCol w:w="3705"/>
      </w:tblGrid>
      <w:tr w:rsidR="003346D1" w:rsidRPr="00B251A4" w14:paraId="294B3C35" w14:textId="77777777" w:rsidTr="00AF2D91">
        <w:trPr>
          <w:trHeight w:val="798"/>
        </w:trPr>
        <w:tc>
          <w:tcPr>
            <w:tcW w:w="891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757662" w14:textId="34D97E8E" w:rsidR="003346D1" w:rsidRPr="00AF2D91" w:rsidRDefault="007C7B7C" w:rsidP="00F934A6">
            <w:pPr>
              <w:rPr>
                <w:rFonts w:ascii="Segoe UI" w:hAnsi="Segoe UI"/>
                <w:b/>
                <w:caps/>
              </w:rPr>
            </w:pPr>
            <w:r>
              <w:rPr>
                <w:rFonts w:ascii="Segoe UI" w:hAnsi="Segoe UI"/>
                <w:b/>
                <w:caps/>
              </w:rPr>
              <w:t>Cíl 2</w:t>
            </w:r>
            <w:r w:rsidR="003346D1" w:rsidRPr="00AF2D91">
              <w:rPr>
                <w:rFonts w:ascii="Segoe UI" w:hAnsi="Segoe UI"/>
                <w:b/>
                <w:caps/>
              </w:rPr>
              <w:t xml:space="preserve"> – </w:t>
            </w:r>
            <w:r w:rsidRPr="007C7B7C">
              <w:rPr>
                <w:rFonts w:ascii="Segoe UI" w:hAnsi="Segoe UI"/>
                <w:b/>
                <w:caps/>
              </w:rPr>
              <w:t>Realizace adaptačních projektů reagujících na změnu klimatu a projektů vedoucích ke snižování emisí skleníkových plynů, zvyšování energetické účinnosti, dosahování úspor energie na straně spotřebitelů</w:t>
            </w:r>
          </w:p>
        </w:tc>
      </w:tr>
      <w:tr w:rsidR="00C0390E" w:rsidRPr="00B251A4" w14:paraId="45BAA162" w14:textId="77777777" w:rsidTr="00700B63">
        <w:trPr>
          <w:trHeight w:val="567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CCDF43" w14:textId="1A27C08F" w:rsidR="00C0390E" w:rsidRPr="00B251A4" w:rsidRDefault="00AF2D91" w:rsidP="00700B63">
            <w:pPr>
              <w:rPr>
                <w:rFonts w:ascii="Segoe UI" w:hAnsi="Segoe UI" w:cs="Segoe UI"/>
                <w:b/>
              </w:rPr>
            </w:pPr>
            <w:r w:rsidRPr="00AF2D91">
              <w:rPr>
                <w:rFonts w:ascii="Segoe UI" w:hAnsi="Segoe UI" w:cs="Segoe UI"/>
                <w:b/>
              </w:rPr>
              <w:t xml:space="preserve">Výše schválené </w:t>
            </w:r>
            <w:r w:rsidR="007C7B7C">
              <w:rPr>
                <w:rFonts w:ascii="Segoe UI" w:hAnsi="Segoe UI" w:cs="Segoe UI"/>
                <w:b/>
              </w:rPr>
              <w:t>investiční dotace</w:t>
            </w:r>
            <w:r w:rsidRPr="00AF2D91">
              <w:rPr>
                <w:rFonts w:ascii="Segoe UI" w:hAnsi="Segoe UI" w:cs="Segoe UI"/>
                <w:b/>
              </w:rPr>
              <w:t xml:space="preserve"> </w:t>
            </w:r>
            <w:r w:rsidR="0072530E">
              <w:rPr>
                <w:rFonts w:ascii="Segoe UI" w:hAnsi="Segoe UI" w:cs="Segoe UI"/>
                <w:b/>
              </w:rPr>
              <w:t xml:space="preserve">(včetně rezervy) na realizaci projektu </w:t>
            </w:r>
            <w:r w:rsidRPr="00AF2D91">
              <w:rPr>
                <w:rFonts w:ascii="Segoe UI" w:hAnsi="Segoe UI" w:cs="Segoe UI"/>
                <w:b/>
              </w:rPr>
              <w:t>dle smlouvy</w:t>
            </w:r>
            <w:r w:rsidR="00C0390E" w:rsidRPr="00AF2D91">
              <w:rPr>
                <w:rFonts w:ascii="Segoe UI" w:hAnsi="Segoe UI" w:cs="Segoe UI"/>
                <w:b/>
              </w:rPr>
              <w:t xml:space="preserve"> </w:t>
            </w:r>
            <w:r w:rsidR="00FA5A9A">
              <w:rPr>
                <w:rFonts w:ascii="Segoe UI" w:hAnsi="Segoe UI" w:cs="Segoe UI"/>
                <w:b/>
              </w:rPr>
              <w:t xml:space="preserve">v </w:t>
            </w:r>
            <w:r w:rsidR="00C0390E" w:rsidRPr="00AF2D91">
              <w:rPr>
                <w:rFonts w:ascii="Segoe UI" w:hAnsi="Segoe UI" w:cs="Segoe UI"/>
                <w:b/>
              </w:rPr>
              <w:t>Kč</w:t>
            </w:r>
          </w:p>
        </w:tc>
        <w:tc>
          <w:tcPr>
            <w:tcW w:w="3705" w:type="dxa"/>
            <w:tcBorders>
              <w:top w:val="single" w:sz="12" w:space="0" w:color="auto"/>
            </w:tcBorders>
            <w:shd w:val="clear" w:color="auto" w:fill="FFFFFF"/>
          </w:tcPr>
          <w:p w14:paraId="759DE72D" w14:textId="77777777" w:rsidR="00C0390E" w:rsidRPr="00B251A4" w:rsidRDefault="00C0390E" w:rsidP="003346D1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  <w:tr w:rsidR="005F3DE2" w:rsidRPr="00B251A4" w14:paraId="4A69290B" w14:textId="77777777" w:rsidTr="00AF2D91">
        <w:trPr>
          <w:trHeight w:val="567"/>
        </w:trPr>
        <w:tc>
          <w:tcPr>
            <w:tcW w:w="521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937452" w14:textId="76762799" w:rsidR="00700B63" w:rsidRPr="00B251A4" w:rsidRDefault="0072530E" w:rsidP="00700B6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Výše s</w:t>
            </w:r>
            <w:r w:rsidR="00643FF8">
              <w:rPr>
                <w:rFonts w:ascii="Segoe UI" w:hAnsi="Segoe UI" w:cs="Segoe UI"/>
                <w:b/>
              </w:rPr>
              <w:t>chválené podpory</w:t>
            </w:r>
            <w:r w:rsidR="005F3DE2"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  <w:b/>
              </w:rPr>
              <w:t xml:space="preserve">na realizaci projektu </w:t>
            </w:r>
            <w:r w:rsidR="00CB185C">
              <w:rPr>
                <w:rFonts w:ascii="Segoe UI" w:hAnsi="Segoe UI" w:cs="Segoe UI"/>
                <w:b/>
              </w:rPr>
              <w:t>v</w:t>
            </w:r>
            <w:r w:rsidR="00643FF8">
              <w:rPr>
                <w:rFonts w:ascii="Segoe UI" w:hAnsi="Segoe UI" w:cs="Segoe UI"/>
                <w:b/>
              </w:rPr>
              <w:t> </w:t>
            </w:r>
            <w:r w:rsidR="00CB185C">
              <w:rPr>
                <w:rFonts w:ascii="Segoe UI" w:hAnsi="Segoe UI" w:cs="Segoe UI"/>
                <w:b/>
              </w:rPr>
              <w:t>Kč</w:t>
            </w:r>
            <w:r w:rsidR="00643FF8">
              <w:rPr>
                <w:rFonts w:ascii="Segoe UI" w:hAnsi="Segoe UI" w:cs="Segoe UI"/>
                <w:b/>
              </w:rPr>
              <w:t xml:space="preserve"> (po vyúčtování Cíle 1)</w:t>
            </w:r>
          </w:p>
        </w:tc>
        <w:tc>
          <w:tcPr>
            <w:tcW w:w="3705" w:type="dxa"/>
            <w:tcBorders>
              <w:top w:val="single" w:sz="12" w:space="0" w:color="auto"/>
            </w:tcBorders>
            <w:shd w:val="clear" w:color="auto" w:fill="FFFFFF"/>
          </w:tcPr>
          <w:p w14:paraId="2AE265D3" w14:textId="77777777" w:rsidR="005F3DE2" w:rsidRPr="00B251A4" w:rsidRDefault="005F3DE2" w:rsidP="003346D1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  <w:tr w:rsidR="005F3DE2" w:rsidRPr="00B251A4" w14:paraId="79B599D7" w14:textId="77777777" w:rsidTr="00AF2D91">
        <w:trPr>
          <w:trHeight w:val="567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3F585939" w14:textId="74B6308A" w:rsidR="005F3DE2" w:rsidRDefault="0072530E" w:rsidP="00700B63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Výše využité podpory na realizaci projektu </w:t>
            </w:r>
            <w:r w:rsidR="00700B63">
              <w:rPr>
                <w:rFonts w:ascii="Segoe UI" w:hAnsi="Segoe UI" w:cs="Segoe UI"/>
                <w:b/>
              </w:rPr>
              <w:t>v</w:t>
            </w:r>
            <w:r w:rsidR="00F923BF">
              <w:rPr>
                <w:rFonts w:ascii="Segoe UI" w:hAnsi="Segoe UI" w:cs="Segoe UI"/>
                <w:b/>
              </w:rPr>
              <w:t> </w:t>
            </w:r>
            <w:r w:rsidR="00700B63">
              <w:rPr>
                <w:rFonts w:ascii="Segoe UI" w:hAnsi="Segoe UI" w:cs="Segoe UI"/>
                <w:b/>
              </w:rPr>
              <w:t>Kč</w:t>
            </w:r>
            <w:r w:rsidR="00F923BF">
              <w:rPr>
                <w:rFonts w:ascii="Segoe UI" w:hAnsi="Segoe UI" w:cs="Segoe UI"/>
                <w:b/>
              </w:rPr>
              <w:t xml:space="preserve"> </w:t>
            </w:r>
            <w:r w:rsidR="00643FF8">
              <w:rPr>
                <w:rFonts w:ascii="Segoe UI" w:hAnsi="Segoe UI" w:cs="Segoe UI"/>
                <w:b/>
              </w:rPr>
              <w:t>všech projektů v Cíli 2</w:t>
            </w:r>
          </w:p>
        </w:tc>
        <w:tc>
          <w:tcPr>
            <w:tcW w:w="3705" w:type="dxa"/>
            <w:shd w:val="clear" w:color="auto" w:fill="FFFFFF"/>
          </w:tcPr>
          <w:p w14:paraId="3B63AB76" w14:textId="77777777" w:rsidR="005F3DE2" w:rsidRPr="00B251A4" w:rsidRDefault="005F3DE2" w:rsidP="003346D1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  <w:tr w:rsidR="00686D3B" w:rsidRPr="00B251A4" w14:paraId="75CAD47E" w14:textId="77777777" w:rsidTr="00AF2D91">
        <w:trPr>
          <w:trHeight w:val="567"/>
        </w:trPr>
        <w:tc>
          <w:tcPr>
            <w:tcW w:w="521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DBD45A" w14:textId="52BBBF63" w:rsidR="00700B63" w:rsidRPr="00AF2D91" w:rsidRDefault="00700B63" w:rsidP="00700B63">
            <w:pPr>
              <w:rPr>
                <w:rFonts w:ascii="Segoe UI" w:hAnsi="Segoe UI"/>
              </w:rPr>
            </w:pPr>
            <w:r>
              <w:rPr>
                <w:rFonts w:ascii="Segoe UI" w:hAnsi="Segoe UI" w:cs="Segoe UI"/>
                <w:b/>
              </w:rPr>
              <w:t>Podpora k vrácení v Kč</w:t>
            </w:r>
            <w:r>
              <w:rPr>
                <w:rFonts w:ascii="Segoe UI" w:hAnsi="Segoe UI" w:cs="Segoe UI"/>
              </w:rPr>
              <w:t xml:space="preserve"> (</w:t>
            </w:r>
            <w:r w:rsidR="00643FF8">
              <w:rPr>
                <w:rFonts w:ascii="Segoe UI" w:hAnsi="Segoe UI" w:cs="Segoe UI"/>
                <w:i/>
              </w:rPr>
              <w:t>rozdíl mezi schválenou</w:t>
            </w:r>
            <w:r w:rsidRPr="00700B63">
              <w:rPr>
                <w:rFonts w:ascii="Segoe UI" w:hAnsi="Segoe UI" w:cs="Segoe UI"/>
                <w:i/>
              </w:rPr>
              <w:t xml:space="preserve"> </w:t>
            </w:r>
            <w:r w:rsidR="00B377BF">
              <w:rPr>
                <w:rFonts w:ascii="Segoe UI" w:hAnsi="Segoe UI" w:cs="Segoe UI"/>
                <w:i/>
              </w:rPr>
              <w:t>a využitou podporou</w:t>
            </w:r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3705" w:type="dxa"/>
            <w:tcBorders>
              <w:bottom w:val="single" w:sz="12" w:space="0" w:color="auto"/>
            </w:tcBorders>
            <w:shd w:val="clear" w:color="auto" w:fill="FFFFFF"/>
          </w:tcPr>
          <w:p w14:paraId="7A6E5549" w14:textId="77777777" w:rsidR="00686D3B" w:rsidRPr="00B251A4" w:rsidRDefault="00686D3B" w:rsidP="003346D1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</w:tbl>
    <w:p w14:paraId="4820ED7F" w14:textId="77777777" w:rsidR="00D1360A" w:rsidRPr="00B251A4" w:rsidRDefault="00C65462" w:rsidP="00D10B91">
      <w:pPr>
        <w:pStyle w:val="Odstavecseseznamem"/>
        <w:keepNext/>
        <w:numPr>
          <w:ilvl w:val="0"/>
          <w:numId w:val="4"/>
        </w:numPr>
        <w:spacing w:before="240" w:after="240"/>
        <w:ind w:left="714" w:hanging="357"/>
        <w:rPr>
          <w:rFonts w:ascii="Segoe UI" w:hAnsi="Segoe UI" w:cs="Segoe UI"/>
          <w:b/>
          <w:caps/>
          <w:sz w:val="22"/>
          <w:szCs w:val="22"/>
        </w:rPr>
      </w:pPr>
      <w:r w:rsidRPr="00B251A4">
        <w:rPr>
          <w:rFonts w:ascii="Segoe UI" w:hAnsi="Segoe UI" w:cs="Segoe UI"/>
          <w:b/>
          <w:caps/>
          <w:sz w:val="22"/>
          <w:szCs w:val="22"/>
        </w:rPr>
        <w:t>Termíny realizace projektu</w:t>
      </w:r>
    </w:p>
    <w:tbl>
      <w:tblPr>
        <w:tblStyle w:val="Mkatabulky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3"/>
        <w:gridCol w:w="6684"/>
      </w:tblGrid>
      <w:tr w:rsidR="00AF2D91" w:rsidRPr="00B251A4" w14:paraId="7265516F" w14:textId="3E889DE6" w:rsidTr="00AF2D91">
        <w:trPr>
          <w:trHeight w:val="510"/>
        </w:trPr>
        <w:tc>
          <w:tcPr>
            <w:tcW w:w="237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440072" w14:textId="7BC0AF41" w:rsidR="00AF2D91" w:rsidRPr="00B251A4" w:rsidRDefault="00B377BF" w:rsidP="0031669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Cíl 2</w:t>
            </w:r>
            <w:r w:rsidR="004B6CC0">
              <w:rPr>
                <w:rFonts w:ascii="Segoe UI" w:hAnsi="Segoe UI" w:cs="Segoe UI"/>
                <w:b/>
              </w:rPr>
              <w:t xml:space="preserve"> jako celek</w:t>
            </w:r>
          </w:p>
        </w:tc>
        <w:tc>
          <w:tcPr>
            <w:tcW w:w="66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195F2F" w14:textId="7AF69FC3" w:rsidR="00AF2D91" w:rsidRPr="00AF2D91" w:rsidRDefault="00AF2D91" w:rsidP="00AF2D91">
            <w:pPr>
              <w:rPr>
                <w:rFonts w:ascii="Segoe UI" w:hAnsi="Segoe UI"/>
                <w:b/>
                <w:caps/>
              </w:rPr>
            </w:pPr>
            <w:r>
              <w:rPr>
                <w:rFonts w:ascii="Segoe UI" w:hAnsi="Segoe UI" w:cs="Segoe UI"/>
                <w:b/>
                <w:caps/>
              </w:rPr>
              <w:t>Datum dle sKutEčnosti</w:t>
            </w:r>
          </w:p>
        </w:tc>
      </w:tr>
      <w:tr w:rsidR="00AF2D91" w:rsidRPr="00B251A4" w14:paraId="4C3DBBD2" w14:textId="252D5833" w:rsidTr="00AF2D91">
        <w:trPr>
          <w:trHeight w:val="510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14:paraId="33F1F47A" w14:textId="7D4A7B35" w:rsidR="00AF2D91" w:rsidRPr="00B251A4" w:rsidRDefault="00AF2D91" w:rsidP="0031669D">
            <w:pPr>
              <w:rPr>
                <w:rFonts w:ascii="Segoe UI" w:hAnsi="Segoe UI" w:cs="Segoe UI"/>
                <w:b/>
              </w:rPr>
            </w:pPr>
            <w:r w:rsidRPr="00B251A4">
              <w:rPr>
                <w:rFonts w:ascii="Segoe UI" w:hAnsi="Segoe UI" w:cs="Segoe UI"/>
                <w:b/>
              </w:rPr>
              <w:t xml:space="preserve">Zahájení realizace </w:t>
            </w:r>
            <w:r w:rsidR="004B6CC0">
              <w:rPr>
                <w:rFonts w:ascii="Segoe UI" w:hAnsi="Segoe UI" w:cs="Segoe UI"/>
                <w:b/>
              </w:rPr>
              <w:t xml:space="preserve">prvního </w:t>
            </w:r>
            <w:r w:rsidRPr="00B251A4">
              <w:rPr>
                <w:rFonts w:ascii="Segoe UI" w:hAnsi="Segoe UI" w:cs="Segoe UI"/>
                <w:b/>
              </w:rPr>
              <w:t>projektu</w:t>
            </w:r>
            <w:r w:rsidR="004B6CC0">
              <w:rPr>
                <w:rFonts w:ascii="Segoe UI" w:hAnsi="Segoe UI" w:cs="Segoe UI"/>
                <w:b/>
              </w:rPr>
              <w:t xml:space="preserve"> v Cíli 2</w:t>
            </w:r>
            <w:r w:rsidRPr="00B251A4">
              <w:rPr>
                <w:rStyle w:val="Znakapoznpodarou"/>
                <w:rFonts w:ascii="Segoe UI" w:hAnsi="Segoe UI" w:cs="Segoe UI"/>
                <w:b/>
              </w:rPr>
              <w:footnoteReference w:id="2"/>
            </w:r>
          </w:p>
        </w:tc>
        <w:tc>
          <w:tcPr>
            <w:tcW w:w="6684" w:type="dxa"/>
          </w:tcPr>
          <w:p w14:paraId="0BCCD616" w14:textId="77777777" w:rsidR="00AF2D91" w:rsidRPr="00B251A4" w:rsidRDefault="00AF2D91" w:rsidP="0031669D">
            <w:pPr>
              <w:rPr>
                <w:rFonts w:ascii="Segoe UI" w:hAnsi="Segoe UI" w:cs="Segoe UI"/>
              </w:rPr>
            </w:pPr>
          </w:p>
        </w:tc>
      </w:tr>
      <w:tr w:rsidR="00AF2D91" w:rsidRPr="00B251A4" w14:paraId="4F27A36C" w14:textId="57837D9B" w:rsidTr="00AF2D91">
        <w:trPr>
          <w:trHeight w:val="510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14:paraId="775B391C" w14:textId="7F9BDBB4" w:rsidR="00AF2D91" w:rsidRPr="00B251A4" w:rsidRDefault="00AF2D91" w:rsidP="0031669D">
            <w:pPr>
              <w:rPr>
                <w:rFonts w:ascii="Segoe UI" w:hAnsi="Segoe UI" w:cs="Segoe UI"/>
                <w:b/>
              </w:rPr>
            </w:pPr>
            <w:r w:rsidRPr="00B251A4">
              <w:rPr>
                <w:rFonts w:ascii="Segoe UI" w:hAnsi="Segoe UI" w:cs="Segoe UI"/>
                <w:b/>
              </w:rPr>
              <w:t xml:space="preserve">Dokončení realizace </w:t>
            </w:r>
            <w:r w:rsidR="004B6CC0">
              <w:rPr>
                <w:rFonts w:ascii="Segoe UI" w:hAnsi="Segoe UI" w:cs="Segoe UI"/>
                <w:b/>
              </w:rPr>
              <w:t xml:space="preserve">posledního </w:t>
            </w:r>
            <w:r w:rsidRPr="00B251A4">
              <w:rPr>
                <w:rFonts w:ascii="Segoe UI" w:hAnsi="Segoe UI" w:cs="Segoe UI"/>
                <w:b/>
              </w:rPr>
              <w:t>projektu</w:t>
            </w:r>
            <w:r w:rsidR="004B6CC0">
              <w:rPr>
                <w:rFonts w:ascii="Segoe UI" w:hAnsi="Segoe UI" w:cs="Segoe UI"/>
                <w:b/>
              </w:rPr>
              <w:t xml:space="preserve"> v Cíli 2</w:t>
            </w:r>
            <w:r w:rsidRPr="00B251A4">
              <w:rPr>
                <w:rStyle w:val="Znakapoznpodarou"/>
                <w:rFonts w:ascii="Segoe UI" w:hAnsi="Segoe UI" w:cs="Segoe UI"/>
                <w:b/>
              </w:rPr>
              <w:footnoteReference w:id="3"/>
            </w:r>
          </w:p>
        </w:tc>
        <w:tc>
          <w:tcPr>
            <w:tcW w:w="6684" w:type="dxa"/>
          </w:tcPr>
          <w:p w14:paraId="10C0CA90" w14:textId="77777777" w:rsidR="00AF2D91" w:rsidRPr="00B251A4" w:rsidRDefault="00AF2D91" w:rsidP="0031669D">
            <w:pPr>
              <w:rPr>
                <w:rFonts w:ascii="Segoe UI" w:hAnsi="Segoe UI" w:cs="Segoe UI"/>
              </w:rPr>
            </w:pPr>
          </w:p>
        </w:tc>
      </w:tr>
    </w:tbl>
    <w:p w14:paraId="5FFE8C52" w14:textId="77777777" w:rsidR="00C65462" w:rsidRPr="00B251A4" w:rsidRDefault="009D7D22" w:rsidP="00E81970">
      <w:pPr>
        <w:pStyle w:val="Style0"/>
        <w:keepNext/>
        <w:keepLines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spacing w:before="240" w:after="240"/>
        <w:ind w:left="714" w:hanging="357"/>
        <w:jc w:val="both"/>
        <w:rPr>
          <w:rFonts w:ascii="Segoe UI" w:hAnsi="Segoe UI" w:cs="Segoe UI"/>
          <w:b/>
          <w:bCs/>
          <w:caps/>
          <w:color w:val="000000"/>
          <w:sz w:val="22"/>
          <w:szCs w:val="22"/>
        </w:rPr>
      </w:pPr>
      <w:r w:rsidRPr="00B251A4">
        <w:rPr>
          <w:rFonts w:ascii="Segoe UI" w:hAnsi="Segoe UI" w:cs="Segoe UI"/>
          <w:b/>
          <w:bCs/>
          <w:caps/>
          <w:color w:val="000000"/>
          <w:sz w:val="22"/>
          <w:szCs w:val="22"/>
        </w:rPr>
        <w:lastRenderedPageBreak/>
        <w:t>Popis realizace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7"/>
      </w:tblGrid>
      <w:tr w:rsidR="009D7D22" w:rsidRPr="00B251A4" w14:paraId="764BCC65" w14:textId="77777777" w:rsidTr="00AF2D91">
        <w:trPr>
          <w:trHeight w:val="510"/>
        </w:trPr>
        <w:tc>
          <w:tcPr>
            <w:tcW w:w="89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F857C3" w14:textId="44BEC0BC" w:rsidR="009D7D22" w:rsidRPr="00AF2D91" w:rsidRDefault="00483199" w:rsidP="00E81970">
            <w:pPr>
              <w:pStyle w:val="Style0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/>
                <w:b/>
                <w:caps/>
                <w:color w:val="000000"/>
                <w:sz w:val="20"/>
              </w:rPr>
            </w:pPr>
            <w:r>
              <w:rPr>
                <w:rFonts w:ascii="Segoe UI" w:hAnsi="Segoe UI"/>
                <w:b/>
                <w:caps/>
                <w:color w:val="000000"/>
                <w:sz w:val="20"/>
              </w:rPr>
              <w:t>Ekologické účinky a přínosy projektu</w:t>
            </w:r>
            <w:r w:rsidR="00EC0F12">
              <w:rPr>
                <w:rFonts w:ascii="Segoe UI" w:hAnsi="Segoe UI"/>
                <w:b/>
                <w:caps/>
                <w:color w:val="000000"/>
                <w:sz w:val="20"/>
              </w:rPr>
              <w:t>/ů</w:t>
            </w:r>
            <w:r>
              <w:rPr>
                <w:rFonts w:ascii="Segoe UI" w:hAnsi="Segoe UI"/>
                <w:b/>
                <w:caps/>
                <w:color w:val="000000"/>
                <w:sz w:val="20"/>
              </w:rPr>
              <w:t xml:space="preserve"> včetně </w:t>
            </w:r>
            <w:r w:rsidR="00EC0F12">
              <w:rPr>
                <w:rFonts w:ascii="Segoe UI" w:hAnsi="Segoe UI"/>
                <w:b/>
                <w:caps/>
                <w:color w:val="000000"/>
                <w:sz w:val="20"/>
              </w:rPr>
              <w:t>zhodnocení</w:t>
            </w:r>
          </w:p>
        </w:tc>
      </w:tr>
      <w:tr w:rsidR="001A5FAE" w:rsidRPr="00B251A4" w14:paraId="5DA5C6C4" w14:textId="77777777" w:rsidTr="00E81970">
        <w:trPr>
          <w:trHeight w:val="510"/>
        </w:trPr>
        <w:tc>
          <w:tcPr>
            <w:tcW w:w="89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DC4D1E" w14:textId="77777777" w:rsidR="001A5FAE" w:rsidRDefault="001A5FAE" w:rsidP="00E81970">
            <w:pPr>
              <w:pStyle w:val="Style0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/>
                <w:b/>
                <w:caps/>
                <w:color w:val="000000"/>
                <w:sz w:val="20"/>
              </w:rPr>
            </w:pPr>
          </w:p>
          <w:p w14:paraId="24E76AC5" w14:textId="77777777" w:rsidR="001A5FAE" w:rsidRDefault="001A5FAE" w:rsidP="00E81970">
            <w:pPr>
              <w:pStyle w:val="Style0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/>
                <w:b/>
                <w:caps/>
                <w:color w:val="000000"/>
                <w:sz w:val="20"/>
              </w:rPr>
            </w:pPr>
          </w:p>
          <w:p w14:paraId="361B6C91" w14:textId="77777777" w:rsidR="001A5FAE" w:rsidRDefault="001A5FAE" w:rsidP="00E81970">
            <w:pPr>
              <w:pStyle w:val="Style0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/>
                <w:b/>
                <w:caps/>
                <w:color w:val="000000"/>
                <w:sz w:val="20"/>
              </w:rPr>
            </w:pPr>
          </w:p>
          <w:p w14:paraId="1C6F3AAB" w14:textId="77777777" w:rsidR="001A5FAE" w:rsidRDefault="001A5FAE" w:rsidP="00E81970">
            <w:pPr>
              <w:pStyle w:val="Style0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/>
                <w:b/>
                <w:caps/>
                <w:color w:val="000000"/>
                <w:sz w:val="20"/>
              </w:rPr>
            </w:pPr>
          </w:p>
          <w:p w14:paraId="1C362A74" w14:textId="77777777" w:rsidR="001A5FAE" w:rsidRDefault="001A5FAE" w:rsidP="00E81970">
            <w:pPr>
              <w:pStyle w:val="Style0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/>
                <w:b/>
                <w:caps/>
                <w:color w:val="000000"/>
                <w:sz w:val="20"/>
              </w:rPr>
            </w:pPr>
          </w:p>
          <w:p w14:paraId="0088D0F5" w14:textId="5A0FF281" w:rsidR="001A5FAE" w:rsidRDefault="001A5FAE" w:rsidP="00E81970">
            <w:pPr>
              <w:pStyle w:val="Style0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/>
                <w:b/>
                <w:caps/>
                <w:color w:val="000000"/>
                <w:sz w:val="20"/>
              </w:rPr>
            </w:pPr>
          </w:p>
          <w:p w14:paraId="30D72BCF" w14:textId="17CA1BA5" w:rsidR="009213BB" w:rsidRDefault="009213BB" w:rsidP="00E81970">
            <w:pPr>
              <w:pStyle w:val="Style0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/>
                <w:b/>
                <w:caps/>
                <w:color w:val="000000"/>
                <w:sz w:val="20"/>
              </w:rPr>
            </w:pPr>
          </w:p>
          <w:p w14:paraId="3F934389" w14:textId="1C705F5D" w:rsidR="009213BB" w:rsidRDefault="009213BB" w:rsidP="00E81970">
            <w:pPr>
              <w:pStyle w:val="Style0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/>
                <w:b/>
                <w:caps/>
                <w:color w:val="000000"/>
                <w:sz w:val="20"/>
              </w:rPr>
            </w:pPr>
          </w:p>
          <w:p w14:paraId="1E0743EF" w14:textId="36B43ADD" w:rsidR="009213BB" w:rsidRDefault="009213BB" w:rsidP="00E81970">
            <w:pPr>
              <w:pStyle w:val="Style0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/>
                <w:b/>
                <w:caps/>
                <w:color w:val="000000"/>
                <w:sz w:val="20"/>
              </w:rPr>
            </w:pPr>
          </w:p>
          <w:p w14:paraId="3B42FAEA" w14:textId="0E599658" w:rsidR="009213BB" w:rsidRDefault="009213BB" w:rsidP="00E81970">
            <w:pPr>
              <w:pStyle w:val="Style0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/>
                <w:b/>
                <w:caps/>
                <w:color w:val="000000"/>
                <w:sz w:val="20"/>
              </w:rPr>
            </w:pPr>
          </w:p>
          <w:p w14:paraId="142CD6D0" w14:textId="05AF0962" w:rsidR="009213BB" w:rsidRDefault="009213BB" w:rsidP="00E81970">
            <w:pPr>
              <w:pStyle w:val="Style0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/>
                <w:b/>
                <w:caps/>
                <w:color w:val="000000"/>
                <w:sz w:val="20"/>
              </w:rPr>
            </w:pPr>
          </w:p>
          <w:p w14:paraId="34D1548F" w14:textId="05EE386A" w:rsidR="001A5FAE" w:rsidRDefault="001A5FAE" w:rsidP="00E81970">
            <w:pPr>
              <w:pStyle w:val="Style0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/>
                <w:b/>
                <w:caps/>
                <w:color w:val="000000"/>
                <w:sz w:val="20"/>
              </w:rPr>
            </w:pPr>
            <w:bookmarkStart w:id="0" w:name="_GoBack"/>
            <w:bookmarkEnd w:id="0"/>
          </w:p>
        </w:tc>
      </w:tr>
    </w:tbl>
    <w:p w14:paraId="3DAA7A8A" w14:textId="77777777" w:rsidR="009D7D22" w:rsidRPr="00B251A4" w:rsidRDefault="008A28FD" w:rsidP="00E81970">
      <w:pPr>
        <w:pStyle w:val="Style0"/>
        <w:keepNext/>
        <w:keepLines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spacing w:before="240" w:after="240"/>
        <w:jc w:val="both"/>
        <w:rPr>
          <w:rFonts w:ascii="Segoe UI" w:hAnsi="Segoe UI" w:cs="Segoe UI"/>
          <w:b/>
          <w:bCs/>
          <w:caps/>
          <w:color w:val="000000"/>
          <w:sz w:val="22"/>
          <w:szCs w:val="22"/>
        </w:rPr>
      </w:pPr>
      <w:r w:rsidRPr="00B251A4">
        <w:rPr>
          <w:rFonts w:ascii="Segoe UI" w:hAnsi="Segoe UI" w:cs="Segoe UI"/>
          <w:b/>
          <w:bCs/>
          <w:caps/>
          <w:color w:val="000000"/>
          <w:sz w:val="22"/>
          <w:szCs w:val="22"/>
        </w:rPr>
        <w:t>Prohlášení příjemce podpory</w:t>
      </w: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70"/>
        <w:gridCol w:w="2013"/>
        <w:gridCol w:w="1843"/>
      </w:tblGrid>
      <w:tr w:rsidR="008A28FD" w:rsidRPr="00B251A4" w14:paraId="569A7AF0" w14:textId="77777777" w:rsidTr="00AF2D91">
        <w:trPr>
          <w:trHeight w:val="51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02BDBFF" w14:textId="77777777" w:rsidR="008A28FD" w:rsidRPr="00B251A4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251A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Kontrola NKÚ provedena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3DA393A3" w14:textId="77777777" w:rsidR="008A28FD" w:rsidRPr="00B251A4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B251A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ANO</w:t>
            </w:r>
            <w:r w:rsidRPr="00B251A4">
              <w:rPr>
                <w:rStyle w:val="Znakapoznpodarou"/>
                <w:rFonts w:ascii="Segoe UI" w:hAnsi="Segoe UI" w:cs="Segoe UI"/>
                <w:bCs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763B16D" w14:textId="77777777" w:rsidR="008A28FD" w:rsidRPr="00B251A4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B251A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NE</w:t>
            </w:r>
          </w:p>
        </w:tc>
      </w:tr>
      <w:tr w:rsidR="00AA602E" w:rsidRPr="00B251A4" w14:paraId="3DF702A0" w14:textId="77777777" w:rsidTr="00270721">
        <w:trPr>
          <w:trHeight w:val="51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7F6B28F1" w14:textId="77777777" w:rsidR="00AA602E" w:rsidRPr="00B251A4" w:rsidRDefault="00AA602E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Kontrola FÚ provedena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D0EAAFF" w14:textId="77777777" w:rsidR="00AA602E" w:rsidRPr="00B251A4" w:rsidRDefault="00AA602E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B251A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ANO</w:t>
            </w:r>
            <w:r w:rsidRPr="00B251A4">
              <w:rPr>
                <w:rStyle w:val="Znakapoznpodarou"/>
                <w:rFonts w:ascii="Segoe UI" w:hAnsi="Segoe UI" w:cs="Segoe UI"/>
                <w:bCs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6C2E5CF" w14:textId="77777777" w:rsidR="00AA602E" w:rsidRPr="00B251A4" w:rsidRDefault="00AA602E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NE</w:t>
            </w:r>
          </w:p>
        </w:tc>
      </w:tr>
      <w:tr w:rsidR="008A28FD" w:rsidRPr="00B251A4" w14:paraId="7245D5E2" w14:textId="77777777" w:rsidTr="00AF2D91">
        <w:trPr>
          <w:trHeight w:val="51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482C9874" w14:textId="55A95B4B" w:rsidR="008A28FD" w:rsidRPr="00B251A4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B251A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Plátcovství DPH v průběhu realizace</w:t>
            </w:r>
            <w:r w:rsidR="00EC0F1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ve vazbě na Cíl 2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71E17C4B" w14:textId="77777777" w:rsidR="008A28FD" w:rsidRPr="00B251A4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B251A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6A477F" w14:textId="77777777" w:rsidR="008A28FD" w:rsidRPr="00B251A4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B251A4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NE</w:t>
            </w:r>
          </w:p>
        </w:tc>
      </w:tr>
    </w:tbl>
    <w:p w14:paraId="7C2B3DF4" w14:textId="77777777" w:rsidR="009D7D22" w:rsidRPr="00B251A4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Cs/>
          <w:i/>
          <w:color w:val="000000"/>
          <w:sz w:val="18"/>
          <w:szCs w:val="18"/>
        </w:rPr>
      </w:pPr>
      <w:r w:rsidRPr="00B251A4">
        <w:rPr>
          <w:rFonts w:ascii="Segoe UI" w:hAnsi="Segoe UI" w:cs="Segoe UI"/>
          <w:bCs/>
          <w:i/>
          <w:color w:val="000000"/>
          <w:sz w:val="18"/>
          <w:szCs w:val="18"/>
        </w:rPr>
        <w:t>*vyberte jednu z možností</w:t>
      </w:r>
    </w:p>
    <w:p w14:paraId="21F4A76A" w14:textId="77777777" w:rsidR="00FD3D8F" w:rsidRPr="00B251A4" w:rsidRDefault="004454A4" w:rsidP="00AF2D9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440" w:after="1080"/>
        <w:jc w:val="both"/>
        <w:rPr>
          <w:rFonts w:ascii="Segoe UI" w:hAnsi="Segoe UI" w:cs="Segoe UI"/>
          <w:sz w:val="22"/>
          <w:szCs w:val="22"/>
        </w:rPr>
      </w:pPr>
      <w:r w:rsidRPr="00C16F8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61A933" wp14:editId="6BA4BFEC">
                <wp:simplePos x="0" y="0"/>
                <wp:positionH relativeFrom="column">
                  <wp:posOffset>3949700</wp:posOffset>
                </wp:positionH>
                <wp:positionV relativeFrom="paragraph">
                  <wp:posOffset>411480</wp:posOffset>
                </wp:positionV>
                <wp:extent cx="1868805" cy="7905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4152C" w14:textId="77777777" w:rsidR="00FD3D8F" w:rsidRPr="00B84FEF" w:rsidRDefault="00FD3D8F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FEF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Razítko</w:t>
                            </w:r>
                          </w:p>
                          <w:p w14:paraId="7BFD39DC" w14:textId="77777777" w:rsidR="00FD3D8F" w:rsidRPr="00B84FEF" w:rsidRDefault="00FD3D8F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FEF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Podpis statutárního zástupce</w:t>
                            </w:r>
                          </w:p>
                          <w:p w14:paraId="3CA196F2" w14:textId="18FB56E7" w:rsidR="00FD3D8F" w:rsidRDefault="00FD3D8F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FEF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příjemce podpory</w:t>
                            </w:r>
                          </w:p>
                          <w:p w14:paraId="1E289CA8" w14:textId="77777777" w:rsidR="00E85309" w:rsidRPr="00B84FEF" w:rsidRDefault="00E85309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"/>
                                <w:szCs w:val="2"/>
                              </w:rPr>
                            </w:pPr>
                          </w:p>
                          <w:p w14:paraId="170E8B3C" w14:textId="77777777" w:rsidR="00FD3D8F" w:rsidRDefault="00FD3D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1A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pt;margin-top:32.4pt;width:147.1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" o:allowincell="f" filled="f" stroked="f">
                <v:fill opacity="32896f"/>
                <v:textbox>
                  <w:txbxContent>
                    <w:p w14:paraId="7094152C" w14:textId="77777777" w:rsidR="00FD3D8F" w:rsidRPr="00B84FEF" w:rsidRDefault="00FD3D8F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B84FEF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Razítko</w:t>
                      </w:r>
                    </w:p>
                    <w:p w14:paraId="7BFD39DC" w14:textId="77777777" w:rsidR="00FD3D8F" w:rsidRPr="00B84FEF" w:rsidRDefault="00FD3D8F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B84FEF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Podpis statutárního zástupce</w:t>
                      </w:r>
                    </w:p>
                    <w:p w14:paraId="3CA196F2" w14:textId="18FB56E7" w:rsidR="00FD3D8F" w:rsidRDefault="00FD3D8F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B84FEF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příjemce podpory</w:t>
                      </w:r>
                    </w:p>
                    <w:p w14:paraId="1E289CA8" w14:textId="77777777" w:rsidR="00E85309" w:rsidRPr="00B84FEF" w:rsidRDefault="00E85309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2"/>
                          <w:szCs w:val="2"/>
                        </w:rPr>
                      </w:pPr>
                    </w:p>
                    <w:p w14:paraId="170E8B3C" w14:textId="77777777" w:rsidR="00FD3D8F" w:rsidRDefault="00FD3D8F"/>
                  </w:txbxContent>
                </v:textbox>
              </v:shape>
            </w:pict>
          </mc:Fallback>
        </mc:AlternateContent>
      </w:r>
      <w:proofErr w:type="gramStart"/>
      <w:r w:rsidR="00FD3D8F" w:rsidRPr="00B251A4">
        <w:rPr>
          <w:rFonts w:ascii="Segoe UI" w:hAnsi="Segoe UI" w:cs="Segoe UI"/>
          <w:sz w:val="22"/>
          <w:szCs w:val="22"/>
        </w:rPr>
        <w:t>V ............................................................. dne</w:t>
      </w:r>
      <w:proofErr w:type="gramEnd"/>
      <w:r w:rsidR="00FD3D8F" w:rsidRPr="00B251A4">
        <w:rPr>
          <w:rFonts w:ascii="Segoe UI" w:hAnsi="Segoe UI" w:cs="Segoe UI"/>
          <w:sz w:val="22"/>
          <w:szCs w:val="22"/>
        </w:rPr>
        <w:t xml:space="preserve"> ....................................</w:t>
      </w:r>
    </w:p>
    <w:p w14:paraId="41C74508" w14:textId="77777777" w:rsidR="00FD3D8F" w:rsidRPr="00AF2D91" w:rsidRDefault="00FD3D8F" w:rsidP="00AF2D9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0" w:after="240"/>
        <w:jc w:val="both"/>
        <w:rPr>
          <w:rFonts w:ascii="Segoe UI" w:hAnsi="Segoe UI"/>
          <w:color w:val="000000"/>
          <w:sz w:val="20"/>
          <w:u w:val="single"/>
        </w:rPr>
      </w:pPr>
      <w:r w:rsidRPr="00AF2D91">
        <w:rPr>
          <w:rFonts w:ascii="Segoe UI" w:hAnsi="Segoe UI"/>
          <w:color w:val="000000"/>
          <w:sz w:val="20"/>
          <w:u w:val="single"/>
        </w:rPr>
        <w:t>Přílohy k závěrečnému hodnocení:</w:t>
      </w:r>
    </w:p>
    <w:p w14:paraId="14B00E3D" w14:textId="5F4875DE" w:rsidR="001E1FE0" w:rsidRDefault="001E1FE0" w:rsidP="00C16F84">
      <w:pPr>
        <w:pStyle w:val="Style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</w:rPr>
      </w:pPr>
      <w:r w:rsidRPr="001E1FE0">
        <w:rPr>
          <w:rFonts w:ascii="Segoe UI" w:hAnsi="Segoe UI" w:cs="Segoe UI"/>
          <w:color w:val="000000"/>
          <w:sz w:val="20"/>
          <w:szCs w:val="20"/>
        </w:rPr>
        <w:t>Volná příloha k dokl</w:t>
      </w:r>
      <w:r w:rsidR="009213BB">
        <w:rPr>
          <w:rFonts w:ascii="Segoe UI" w:hAnsi="Segoe UI" w:cs="Segoe UI"/>
          <w:color w:val="000000"/>
          <w:sz w:val="20"/>
          <w:szCs w:val="20"/>
        </w:rPr>
        <w:t>ádání dokončení realizace Cíle 2</w:t>
      </w:r>
    </w:p>
    <w:p w14:paraId="79DEAA0D" w14:textId="497C9DC7" w:rsidR="00EC0F12" w:rsidRDefault="00EC0F12" w:rsidP="00C16F84">
      <w:pPr>
        <w:pStyle w:val="Style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Dokumenty, které jednoznačně prokazují zahájení realizace projektu/ů v Cíli 2</w:t>
      </w:r>
    </w:p>
    <w:p w14:paraId="411EF4D4" w14:textId="389D4079" w:rsidR="001E1FE0" w:rsidRDefault="009213BB" w:rsidP="009213BB">
      <w:pPr>
        <w:pStyle w:val="Style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</w:rPr>
      </w:pPr>
      <w:r w:rsidRPr="009213BB">
        <w:rPr>
          <w:rFonts w:ascii="Segoe UI" w:hAnsi="Segoe UI" w:cs="Segoe UI"/>
          <w:color w:val="000000"/>
          <w:sz w:val="20"/>
          <w:szCs w:val="20"/>
        </w:rPr>
        <w:t xml:space="preserve">Dokumenty, které jednoznačně prokazují </w:t>
      </w:r>
      <w:r w:rsidR="00EC0F12">
        <w:rPr>
          <w:rFonts w:ascii="Segoe UI" w:hAnsi="Segoe UI" w:cs="Segoe UI"/>
          <w:color w:val="000000"/>
          <w:sz w:val="20"/>
          <w:szCs w:val="20"/>
        </w:rPr>
        <w:t>dokončení realizace projektu/ů v Cíli</w:t>
      </w:r>
      <w:r w:rsidRPr="009213BB">
        <w:rPr>
          <w:rFonts w:ascii="Segoe UI" w:hAnsi="Segoe UI" w:cs="Segoe UI"/>
          <w:color w:val="000000"/>
          <w:sz w:val="20"/>
          <w:szCs w:val="20"/>
        </w:rPr>
        <w:t xml:space="preserve"> 2 </w:t>
      </w:r>
    </w:p>
    <w:p w14:paraId="5BA34B78" w14:textId="643F5F30" w:rsidR="009213BB" w:rsidRDefault="009213BB" w:rsidP="009213BB">
      <w:pPr>
        <w:pStyle w:val="Style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</w:rPr>
      </w:pPr>
      <w:r w:rsidRPr="009213BB">
        <w:rPr>
          <w:rFonts w:ascii="Segoe UI" w:hAnsi="Segoe UI" w:cs="Segoe UI"/>
          <w:color w:val="000000"/>
          <w:sz w:val="20"/>
          <w:szCs w:val="20"/>
        </w:rPr>
        <w:t xml:space="preserve">Kopie faktur a ostatních účetních dokladů včetně potvrzení o jejich uhrazení </w:t>
      </w:r>
    </w:p>
    <w:sectPr w:rsidR="009213BB" w:rsidSect="00396834">
      <w:headerReference w:type="default" r:id="rId8"/>
      <w:footerReference w:type="default" r:id="rId9"/>
      <w:pgSz w:w="11907" w:h="16834"/>
      <w:pgMar w:top="2410" w:right="1440" w:bottom="1417" w:left="144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72EFD" w14:textId="77777777" w:rsidR="0041327F" w:rsidRDefault="0041327F" w:rsidP="00A71DDB">
      <w:r>
        <w:separator/>
      </w:r>
    </w:p>
  </w:endnote>
  <w:endnote w:type="continuationSeparator" w:id="0">
    <w:p w14:paraId="74EB3134" w14:textId="77777777" w:rsidR="0041327F" w:rsidRDefault="0041327F" w:rsidP="00A71DDB">
      <w:r>
        <w:continuationSeparator/>
      </w:r>
    </w:p>
  </w:endnote>
  <w:endnote w:type="continuationNotice" w:id="1">
    <w:p w14:paraId="066004DA" w14:textId="77777777" w:rsidR="0041327F" w:rsidRDefault="00413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8503" w14:textId="77C9EBA3" w:rsidR="005B6E37" w:rsidRDefault="00981E3E" w:rsidP="005B6E37">
    <w:pPr>
      <w:jc w:val="right"/>
    </w:pPr>
    <w:r>
      <w:rPr>
        <w:noProof/>
        <w:szCs w:val="16"/>
      </w:rPr>
      <w:drawing>
        <wp:inline distT="0" distB="0" distL="0" distR="0" wp14:anchorId="286A5294" wp14:editId="11EECF23">
          <wp:extent cx="5713095" cy="358140"/>
          <wp:effectExtent l="0" t="0" r="0" b="0"/>
          <wp:docPr id="15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6E37">
      <w:rPr>
        <w:rStyle w:val="slostrnky"/>
        <w:sz w:val="16"/>
      </w:rPr>
      <w:fldChar w:fldCharType="begin"/>
    </w:r>
    <w:r w:rsidR="005B6E37">
      <w:rPr>
        <w:rStyle w:val="slostrnky"/>
        <w:sz w:val="16"/>
      </w:rPr>
      <w:instrText xml:space="preserve"> PAGE </w:instrText>
    </w:r>
    <w:r w:rsidR="005B6E37">
      <w:rPr>
        <w:rStyle w:val="slostrnky"/>
        <w:sz w:val="16"/>
      </w:rPr>
      <w:fldChar w:fldCharType="separate"/>
    </w:r>
    <w:r w:rsidR="00EC0F12">
      <w:rPr>
        <w:rStyle w:val="slostrnky"/>
        <w:noProof/>
        <w:sz w:val="16"/>
      </w:rPr>
      <w:t>1</w:t>
    </w:r>
    <w:r w:rsidR="005B6E37">
      <w:rPr>
        <w:rStyle w:val="slostrnky"/>
        <w:sz w:val="16"/>
      </w:rPr>
      <w:fldChar w:fldCharType="end"/>
    </w:r>
    <w:r w:rsidR="005B6E37">
      <w:rPr>
        <w:rStyle w:val="slostrnky"/>
        <w:sz w:val="16"/>
      </w:rPr>
      <w:t>/</w:t>
    </w:r>
    <w:r w:rsidR="005B6E37">
      <w:rPr>
        <w:rStyle w:val="slostrnky"/>
        <w:sz w:val="16"/>
      </w:rPr>
      <w:fldChar w:fldCharType="begin"/>
    </w:r>
    <w:r w:rsidR="005B6E37">
      <w:rPr>
        <w:rStyle w:val="slostrnky"/>
        <w:sz w:val="16"/>
      </w:rPr>
      <w:instrText xml:space="preserve"> NUMPAGES </w:instrText>
    </w:r>
    <w:r w:rsidR="005B6E37">
      <w:rPr>
        <w:rStyle w:val="slostrnky"/>
        <w:sz w:val="16"/>
      </w:rPr>
      <w:fldChar w:fldCharType="separate"/>
    </w:r>
    <w:r w:rsidR="00EC0F12">
      <w:rPr>
        <w:rStyle w:val="slostrnky"/>
        <w:noProof/>
        <w:sz w:val="16"/>
      </w:rPr>
      <w:t>2</w:t>
    </w:r>
    <w:r w:rsidR="005B6E37">
      <w:rPr>
        <w:rStyle w:val="slostrnky"/>
        <w:sz w:val="16"/>
      </w:rPr>
      <w:fldChar w:fldCharType="end"/>
    </w:r>
    <w:r w:rsidR="00510A91">
      <w:rPr>
        <w:rStyle w:val="slostrnky"/>
        <w:sz w:val="16"/>
      </w:rPr>
      <w:tab/>
    </w:r>
    <w:r w:rsidR="00E406D3">
      <w:rPr>
        <w:rStyle w:val="slostrnky"/>
        <w:sz w:val="16"/>
      </w:rPr>
      <w:tab/>
    </w:r>
    <w:r w:rsidR="004E73F3">
      <w:rPr>
        <w:rStyle w:val="slostrnky"/>
        <w:sz w:val="16"/>
      </w:rPr>
      <w:tab/>
      <w:t xml:space="preserve"> </w:t>
    </w:r>
    <w:r w:rsidR="004E73F3">
      <w:rPr>
        <w:rStyle w:val="slostrnky"/>
        <w:sz w:val="16"/>
      </w:rPr>
      <w:tab/>
    </w:r>
    <w:r w:rsidR="004E73F3">
      <w:rPr>
        <w:rStyle w:val="slostrnky"/>
        <w:sz w:val="16"/>
      </w:rPr>
      <w:tab/>
    </w:r>
    <w:r w:rsidR="004E73F3">
      <w:rPr>
        <w:rStyle w:val="slostrnky"/>
        <w:sz w:val="16"/>
      </w:rPr>
      <w:tab/>
    </w:r>
  </w:p>
  <w:p w14:paraId="2C1C9B75" w14:textId="77777777" w:rsidR="00A71DDB" w:rsidRDefault="00A71D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DD8CD" w14:textId="77777777" w:rsidR="0041327F" w:rsidRDefault="0041327F" w:rsidP="00A71DDB">
      <w:r>
        <w:separator/>
      </w:r>
    </w:p>
  </w:footnote>
  <w:footnote w:type="continuationSeparator" w:id="0">
    <w:p w14:paraId="5A0D4DA2" w14:textId="77777777" w:rsidR="0041327F" w:rsidRDefault="0041327F" w:rsidP="00A71DDB">
      <w:r>
        <w:continuationSeparator/>
      </w:r>
    </w:p>
  </w:footnote>
  <w:footnote w:type="continuationNotice" w:id="1">
    <w:p w14:paraId="73669034" w14:textId="77777777" w:rsidR="0041327F" w:rsidRDefault="0041327F"/>
  </w:footnote>
  <w:footnote w:id="2">
    <w:p w14:paraId="118D1D40" w14:textId="3282B749" w:rsidR="00AF2D91" w:rsidRDefault="00AF2D91" w:rsidP="00B4117B">
      <w:pPr>
        <w:pStyle w:val="Textpoznpodarou"/>
        <w:jc w:val="both"/>
      </w:pPr>
      <w:r w:rsidRPr="00503B6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503B6D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Např. </w:t>
      </w:r>
      <w:r w:rsidR="00B377BF">
        <w:rPr>
          <w:rFonts w:asciiTheme="minorHAnsi" w:hAnsiTheme="minorHAnsi"/>
          <w:sz w:val="18"/>
          <w:szCs w:val="18"/>
        </w:rPr>
        <w:t xml:space="preserve">protokol o předání staveniště, výpis ze stavebního deníku, u nestavebních projektů uvést odkaz na smlouvu o </w:t>
      </w:r>
      <w:r w:rsidR="00584ED9">
        <w:rPr>
          <w:rFonts w:asciiTheme="minorHAnsi" w:hAnsiTheme="minorHAnsi"/>
          <w:sz w:val="18"/>
          <w:szCs w:val="18"/>
        </w:rPr>
        <w:t>dílo</w:t>
      </w:r>
    </w:p>
  </w:footnote>
  <w:footnote w:id="3">
    <w:p w14:paraId="6DA7E82E" w14:textId="0D1538B2" w:rsidR="00AF2D91" w:rsidRDefault="00AF2D91" w:rsidP="00B4117B">
      <w:pPr>
        <w:pStyle w:val="Textpoznpodarou"/>
        <w:jc w:val="both"/>
      </w:pPr>
      <w:r w:rsidRPr="00503B6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503B6D">
        <w:rPr>
          <w:rFonts w:asciiTheme="minorHAnsi" w:hAnsiTheme="minorHAnsi"/>
          <w:sz w:val="18"/>
          <w:szCs w:val="18"/>
        </w:rPr>
        <w:t xml:space="preserve"> </w:t>
      </w:r>
      <w:r w:rsidR="00584ED9">
        <w:rPr>
          <w:rFonts w:asciiTheme="minorHAnsi" w:hAnsiTheme="minorHAnsi"/>
          <w:sz w:val="18"/>
          <w:szCs w:val="18"/>
        </w:rPr>
        <w:t>Např. protokol o předání a převzetí dokončené stavby či díla, u nestavebních projektů účetní doklad</w:t>
      </w:r>
    </w:p>
  </w:footnote>
  <w:footnote w:id="4">
    <w:p w14:paraId="5D8314EF" w14:textId="77777777" w:rsidR="00977B52" w:rsidRDefault="008A28FD" w:rsidP="00B4117B">
      <w:pPr>
        <w:pStyle w:val="Textpoznpodarou"/>
        <w:jc w:val="both"/>
      </w:pPr>
      <w:r w:rsidRPr="00503B6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503B6D">
        <w:rPr>
          <w:rFonts w:asciiTheme="minorHAnsi" w:hAnsiTheme="minorHAnsi"/>
          <w:sz w:val="18"/>
          <w:szCs w:val="18"/>
        </w:rPr>
        <w:t xml:space="preserve"> Přiložit protokol</w:t>
      </w:r>
    </w:p>
  </w:footnote>
  <w:footnote w:id="5">
    <w:p w14:paraId="08C70824" w14:textId="77777777" w:rsidR="00AA602E" w:rsidRDefault="00AA602E" w:rsidP="00B4117B">
      <w:pPr>
        <w:pStyle w:val="Textpoznpodarou"/>
        <w:jc w:val="both"/>
      </w:pPr>
      <w:r w:rsidRPr="00503B6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503B6D">
        <w:rPr>
          <w:rFonts w:asciiTheme="minorHAnsi" w:hAnsiTheme="minorHAnsi"/>
          <w:sz w:val="18"/>
          <w:szCs w:val="18"/>
        </w:rPr>
        <w:t xml:space="preserve"> Přiložit protokol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4F6E3" w14:textId="57F42D4B" w:rsidR="00A71DDB" w:rsidRPr="00356469" w:rsidRDefault="00396834" w:rsidP="00AF2D91">
    <w:pPr>
      <w:pStyle w:val="Zhlav"/>
      <w:tabs>
        <w:tab w:val="clear" w:pos="4536"/>
        <w:tab w:val="clear" w:pos="9072"/>
        <w:tab w:val="left" w:pos="1080"/>
      </w:tabs>
      <w:jc w:val="right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71EA8E" wp14:editId="51403CD3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2357755" cy="647700"/>
          <wp:effectExtent l="0" t="0" r="4445" b="0"/>
          <wp:wrapTight wrapText="bothSides">
            <wp:wrapPolygon edited="0">
              <wp:start x="1571" y="0"/>
              <wp:lineTo x="0" y="3812"/>
              <wp:lineTo x="0" y="17788"/>
              <wp:lineTo x="1571" y="20329"/>
              <wp:lineTo x="2094" y="20965"/>
              <wp:lineTo x="2269" y="20965"/>
              <wp:lineTo x="3316" y="20965"/>
              <wp:lineTo x="13438" y="20329"/>
              <wp:lineTo x="21466" y="15882"/>
              <wp:lineTo x="21466" y="6988"/>
              <wp:lineTo x="14660" y="3176"/>
              <wp:lineTo x="3839" y="0"/>
              <wp:lineTo x="1571" y="0"/>
            </wp:wrapPolygon>
          </wp:wrapTight>
          <wp:docPr id="14" name="Obrázek 3" descr="SFZP_krivky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FZP_krivky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1C6B">
      <w:rPr>
        <w:rFonts w:ascii="Segoe UI" w:hAnsi="Segoe UI" w:cs="Segoe UI"/>
      </w:rPr>
      <w:t>Příloha č. 8</w:t>
    </w:r>
    <w:r>
      <w:rPr>
        <w:rFonts w:ascii="Segoe UI" w:hAnsi="Segoe UI" w:cs="Segoe UI"/>
      </w:rPr>
      <w:t xml:space="preserve"> výzvy č. 1/2019 </w:t>
    </w:r>
    <w:r>
      <w:rPr>
        <w:rFonts w:ascii="Calibri" w:hAnsi="Calibri"/>
        <w:color w:val="000000"/>
      </w:rPr>
      <w:t>dle směrnice MŽP č. 3/2019</w:t>
    </w:r>
    <w:r w:rsidR="00643FF8">
      <w:rPr>
        <w:rFonts w:ascii="Calibri" w:hAnsi="Calibri"/>
        <w:color w:val="000000"/>
      </w:rPr>
      <w:t xml:space="preserve"> - Cíl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E12"/>
    <w:multiLevelType w:val="hybridMultilevel"/>
    <w:tmpl w:val="DC1EFE72"/>
    <w:lvl w:ilvl="0" w:tplc="FB26AC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135B"/>
    <w:multiLevelType w:val="singleLevel"/>
    <w:tmpl w:val="C99269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bCs/>
      </w:rPr>
    </w:lvl>
  </w:abstractNum>
  <w:abstractNum w:abstractNumId="2" w15:restartNumberingAfterBreak="0">
    <w:nsid w:val="252B2DF5"/>
    <w:multiLevelType w:val="singleLevel"/>
    <w:tmpl w:val="98521580"/>
    <w:lvl w:ilvl="0">
      <w:start w:val="2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hint="default"/>
      </w:rPr>
    </w:lvl>
  </w:abstractNum>
  <w:abstractNum w:abstractNumId="3" w15:restartNumberingAfterBreak="0">
    <w:nsid w:val="54935B97"/>
    <w:multiLevelType w:val="hybridMultilevel"/>
    <w:tmpl w:val="19A8C8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F51994"/>
    <w:multiLevelType w:val="hybridMultilevel"/>
    <w:tmpl w:val="91645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778B4"/>
    <w:multiLevelType w:val="hybridMultilevel"/>
    <w:tmpl w:val="28A23802"/>
    <w:lvl w:ilvl="0" w:tplc="076280BC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87DA7"/>
    <w:multiLevelType w:val="hybridMultilevel"/>
    <w:tmpl w:val="8180A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77A89"/>
    <w:multiLevelType w:val="hybridMultilevel"/>
    <w:tmpl w:val="DFC8A21C"/>
    <w:lvl w:ilvl="0" w:tplc="8ACE75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8F"/>
    <w:rsid w:val="000308BB"/>
    <w:rsid w:val="00034D49"/>
    <w:rsid w:val="0006288A"/>
    <w:rsid w:val="0007483C"/>
    <w:rsid w:val="00081713"/>
    <w:rsid w:val="000866E3"/>
    <w:rsid w:val="00086933"/>
    <w:rsid w:val="000D01ED"/>
    <w:rsid w:val="000D0344"/>
    <w:rsid w:val="000D5540"/>
    <w:rsid w:val="000E711B"/>
    <w:rsid w:val="000F2D26"/>
    <w:rsid w:val="00127302"/>
    <w:rsid w:val="00132033"/>
    <w:rsid w:val="001666AF"/>
    <w:rsid w:val="001760B3"/>
    <w:rsid w:val="00181C6B"/>
    <w:rsid w:val="001A5FAE"/>
    <w:rsid w:val="001E1C21"/>
    <w:rsid w:val="001E1FE0"/>
    <w:rsid w:val="001F0FA7"/>
    <w:rsid w:val="002025A2"/>
    <w:rsid w:val="00223173"/>
    <w:rsid w:val="00224E48"/>
    <w:rsid w:val="00270721"/>
    <w:rsid w:val="002C7DE3"/>
    <w:rsid w:val="002D4C14"/>
    <w:rsid w:val="002F3B04"/>
    <w:rsid w:val="002F5C5C"/>
    <w:rsid w:val="0031669D"/>
    <w:rsid w:val="00322206"/>
    <w:rsid w:val="003346D1"/>
    <w:rsid w:val="00356469"/>
    <w:rsid w:val="00360AEC"/>
    <w:rsid w:val="00360DE0"/>
    <w:rsid w:val="00364260"/>
    <w:rsid w:val="00396834"/>
    <w:rsid w:val="003C4D54"/>
    <w:rsid w:val="003E05FA"/>
    <w:rsid w:val="00407564"/>
    <w:rsid w:val="0041327F"/>
    <w:rsid w:val="00442B00"/>
    <w:rsid w:val="004454A4"/>
    <w:rsid w:val="00483199"/>
    <w:rsid w:val="004B6CC0"/>
    <w:rsid w:val="004C3AE7"/>
    <w:rsid w:val="004E10B2"/>
    <w:rsid w:val="004E73F3"/>
    <w:rsid w:val="00503B6D"/>
    <w:rsid w:val="00510A91"/>
    <w:rsid w:val="0055649B"/>
    <w:rsid w:val="00564266"/>
    <w:rsid w:val="005813A9"/>
    <w:rsid w:val="00583A95"/>
    <w:rsid w:val="00584ED9"/>
    <w:rsid w:val="00596692"/>
    <w:rsid w:val="005A003C"/>
    <w:rsid w:val="005B6E37"/>
    <w:rsid w:val="005D2CD2"/>
    <w:rsid w:val="005F3DE2"/>
    <w:rsid w:val="00605C4B"/>
    <w:rsid w:val="00620CFA"/>
    <w:rsid w:val="00642C42"/>
    <w:rsid w:val="00643FF8"/>
    <w:rsid w:val="00680974"/>
    <w:rsid w:val="00686D3B"/>
    <w:rsid w:val="00686E59"/>
    <w:rsid w:val="006C6021"/>
    <w:rsid w:val="006D35F1"/>
    <w:rsid w:val="006E1164"/>
    <w:rsid w:val="0070026E"/>
    <w:rsid w:val="00700B63"/>
    <w:rsid w:val="00705DE4"/>
    <w:rsid w:val="0072530E"/>
    <w:rsid w:val="00783FFE"/>
    <w:rsid w:val="007A5E05"/>
    <w:rsid w:val="007C02BB"/>
    <w:rsid w:val="007C7B7C"/>
    <w:rsid w:val="008016A6"/>
    <w:rsid w:val="00850DB2"/>
    <w:rsid w:val="00870225"/>
    <w:rsid w:val="00872797"/>
    <w:rsid w:val="008A28FD"/>
    <w:rsid w:val="008D5BC6"/>
    <w:rsid w:val="008E49BF"/>
    <w:rsid w:val="00903381"/>
    <w:rsid w:val="009213BB"/>
    <w:rsid w:val="00945047"/>
    <w:rsid w:val="00952A71"/>
    <w:rsid w:val="00967B13"/>
    <w:rsid w:val="00977B52"/>
    <w:rsid w:val="00981E3E"/>
    <w:rsid w:val="00983C30"/>
    <w:rsid w:val="009D3E76"/>
    <w:rsid w:val="009D7D22"/>
    <w:rsid w:val="009F2F29"/>
    <w:rsid w:val="009F6782"/>
    <w:rsid w:val="009F7B59"/>
    <w:rsid w:val="00A21936"/>
    <w:rsid w:val="00A71DDB"/>
    <w:rsid w:val="00AA404A"/>
    <w:rsid w:val="00AA602E"/>
    <w:rsid w:val="00AC5154"/>
    <w:rsid w:val="00AF2D91"/>
    <w:rsid w:val="00B251A4"/>
    <w:rsid w:val="00B33C03"/>
    <w:rsid w:val="00B377BF"/>
    <w:rsid w:val="00B4117B"/>
    <w:rsid w:val="00B62735"/>
    <w:rsid w:val="00B84FEF"/>
    <w:rsid w:val="00B8769C"/>
    <w:rsid w:val="00BB5CEA"/>
    <w:rsid w:val="00BE1A78"/>
    <w:rsid w:val="00BF7240"/>
    <w:rsid w:val="00BF7FC1"/>
    <w:rsid w:val="00C0390E"/>
    <w:rsid w:val="00C16F84"/>
    <w:rsid w:val="00C65462"/>
    <w:rsid w:val="00CB0021"/>
    <w:rsid w:val="00CB185C"/>
    <w:rsid w:val="00CD3478"/>
    <w:rsid w:val="00CE3CCB"/>
    <w:rsid w:val="00D10B91"/>
    <w:rsid w:val="00D1360A"/>
    <w:rsid w:val="00D65C23"/>
    <w:rsid w:val="00DA5AD3"/>
    <w:rsid w:val="00DC6BC0"/>
    <w:rsid w:val="00DF2E70"/>
    <w:rsid w:val="00DF49C2"/>
    <w:rsid w:val="00E209C9"/>
    <w:rsid w:val="00E22280"/>
    <w:rsid w:val="00E406D3"/>
    <w:rsid w:val="00E81970"/>
    <w:rsid w:val="00E85309"/>
    <w:rsid w:val="00EA205C"/>
    <w:rsid w:val="00EC01D9"/>
    <w:rsid w:val="00EC0F12"/>
    <w:rsid w:val="00EF6784"/>
    <w:rsid w:val="00F10D44"/>
    <w:rsid w:val="00F35E9B"/>
    <w:rsid w:val="00F923BF"/>
    <w:rsid w:val="00F934A6"/>
    <w:rsid w:val="00F97C02"/>
    <w:rsid w:val="00FA5A9A"/>
    <w:rsid w:val="00FC4289"/>
    <w:rsid w:val="00FD3D8F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10C0AB"/>
  <w14:defaultImageDpi w14:val="0"/>
  <w15:docId w15:val="{E1E42503-7E21-4EDE-8C3F-02DDD3D4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Tms Rmn" w:hAnsi="Tms Rmn" w:cs="Tms Rm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1F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yle0">
    <w:name w:val="Style0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A71DD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1D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71DDB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1D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71DDB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1D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1DD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546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6546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65462"/>
    <w:rPr>
      <w:rFonts w:cs="Times New Roman"/>
      <w:vertAlign w:val="superscript"/>
    </w:rPr>
  </w:style>
  <w:style w:type="character" w:styleId="slostrnky">
    <w:name w:val="page number"/>
    <w:basedOn w:val="Standardnpsmoodstavce"/>
    <w:uiPriority w:val="99"/>
    <w:rsid w:val="005B6E3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F67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78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78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7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784"/>
    <w:rPr>
      <w:rFonts w:ascii="Times New Roman" w:hAnsi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1F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C0390E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8D09-83BD-4282-94C8-12B817AA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Závěrečné vyhodnocení akce (ZVA) podporované ze SFŽP ČR</vt:lpstr>
    </vt:vector>
  </TitlesOfParts>
  <Company>SFŽP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Závěrečné vyhodnocení akce (ZVA) podporované ze SFŽP ČR</dc:title>
  <dc:creator>nejedlam</dc:creator>
  <cp:lastModifiedBy>Šimůnková Lenka</cp:lastModifiedBy>
  <cp:revision>15</cp:revision>
  <cp:lastPrinted>2015-12-15T07:01:00Z</cp:lastPrinted>
  <dcterms:created xsi:type="dcterms:W3CDTF">2021-06-17T13:36:00Z</dcterms:created>
  <dcterms:modified xsi:type="dcterms:W3CDTF">2022-04-21T07:02:00Z</dcterms:modified>
</cp:coreProperties>
</file>